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0" w:type="dxa"/>
        <w:tblInd w:w="-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80"/>
        <w:gridCol w:w="2587"/>
        <w:gridCol w:w="1304"/>
        <w:gridCol w:w="961"/>
        <w:gridCol w:w="918"/>
        <w:gridCol w:w="2282"/>
        <w:gridCol w:w="1228"/>
      </w:tblGrid>
      <w:tr w:rsidR="008028D4" w:rsidRPr="008028D4" w:rsidTr="008028D4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Y"/>
              </w:rPr>
              <w:t>LISTADO DE COMISIONES - Mayo 2023</w:t>
            </w:r>
          </w:p>
        </w:tc>
      </w:tr>
      <w:tr w:rsidR="008028D4" w:rsidRPr="008028D4" w:rsidTr="008028D4">
        <w:trPr>
          <w:trHeight w:val="4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Y"/>
              </w:rPr>
              <w:t>O.G.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Y"/>
              </w:rPr>
              <w:t>O.P.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Y"/>
              </w:rPr>
              <w:t>NOMBRE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Y"/>
              </w:rPr>
              <w:t>DISTRITO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Y"/>
              </w:rPr>
              <w:t>MONTO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Y"/>
              </w:rPr>
              <w:t>FECHA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Y"/>
              </w:rPr>
              <w:t>PROYECTO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Y"/>
              </w:rPr>
              <w:t>PRESIDENTE Y TESORERO</w:t>
            </w:r>
          </w:p>
        </w:tc>
      </w:tr>
      <w:tr w:rsidR="008028D4" w:rsidRPr="008028D4" w:rsidTr="008028D4">
        <w:trPr>
          <w:trHeight w:val="9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842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720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Liga Ca</w:t>
            </w:r>
            <w:bookmarkStart w:id="0" w:name="_GoBack"/>
            <w:bookmarkEnd w:id="0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aguazú de </w:t>
            </w:r>
            <w:proofErr w:type="spellStart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Fufbol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Caaguazú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25.000.000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16/5/2023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Para compra de </w:t>
            </w:r>
            <w:proofErr w:type="spellStart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atuentos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Carlos M </w:t>
            </w:r>
            <w:proofErr w:type="spellStart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Rios</w:t>
            </w:r>
            <w:proofErr w:type="spellEnd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 M y Epifanio Figueredo</w:t>
            </w:r>
          </w:p>
        </w:tc>
      </w:tr>
      <w:tr w:rsidR="008028D4" w:rsidRPr="008028D4" w:rsidTr="008028D4">
        <w:trPr>
          <w:trHeight w:val="7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874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722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proofErr w:type="spellStart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Asociacion</w:t>
            </w:r>
            <w:proofErr w:type="spellEnd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 de Productores </w:t>
            </w:r>
            <w:proofErr w:type="spellStart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Apicola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proofErr w:type="spellStart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Repatriacion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99.880.000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16/5/2023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Para compra de Insumos e Implementos </w:t>
            </w:r>
            <w:proofErr w:type="spellStart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agricolas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Silvio </w:t>
            </w:r>
            <w:proofErr w:type="spellStart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Falcon</w:t>
            </w:r>
            <w:proofErr w:type="spellEnd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 y Heriberto Bernal</w:t>
            </w:r>
          </w:p>
        </w:tc>
      </w:tr>
      <w:tr w:rsidR="008028D4" w:rsidRPr="008028D4" w:rsidTr="008028D4">
        <w:trPr>
          <w:trHeight w:val="7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874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723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Aso </w:t>
            </w:r>
            <w:proofErr w:type="spellStart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Denom</w:t>
            </w:r>
            <w:proofErr w:type="spellEnd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 Federación Ovetense de Basquetbol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proofErr w:type="spellStart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Cnel</w:t>
            </w:r>
            <w:proofErr w:type="spellEnd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 Oviedo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76.235.000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17/5/2023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Para </w:t>
            </w:r>
            <w:proofErr w:type="spellStart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construccion</w:t>
            </w:r>
            <w:proofErr w:type="spellEnd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 de sistema de agua potable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Amado </w:t>
            </w:r>
            <w:proofErr w:type="spellStart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Yinde</w:t>
            </w:r>
            <w:proofErr w:type="spellEnd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 y Fernando A Bogado</w:t>
            </w:r>
          </w:p>
        </w:tc>
      </w:tr>
      <w:tr w:rsidR="008028D4" w:rsidRPr="008028D4" w:rsidTr="008028D4">
        <w:trPr>
          <w:trHeight w:val="7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874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724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Comité </w:t>
            </w:r>
            <w:proofErr w:type="spellStart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Pindoyu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R A Oviedo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87.876.250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17/5/2023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Para </w:t>
            </w:r>
            <w:proofErr w:type="spellStart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construccion</w:t>
            </w:r>
            <w:proofErr w:type="spellEnd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 de sistema de agua potable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proofErr w:type="spellStart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Eulogia</w:t>
            </w:r>
            <w:proofErr w:type="spellEnd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 Ortiz y Cándido Jiménez</w:t>
            </w:r>
          </w:p>
        </w:tc>
      </w:tr>
      <w:tr w:rsidR="008028D4" w:rsidRPr="008028D4" w:rsidTr="008028D4">
        <w:trPr>
          <w:trHeight w:val="7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874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725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sz w:val="18"/>
                <w:szCs w:val="18"/>
                <w:lang w:eastAsia="es-PY"/>
              </w:rPr>
              <w:t xml:space="preserve">Junta de Saneamiento </w:t>
            </w:r>
            <w:proofErr w:type="spellStart"/>
            <w:r w:rsidRPr="008028D4">
              <w:rPr>
                <w:rFonts w:ascii="Calibri" w:eastAsia="Times New Roman" w:hAnsi="Calibri" w:cs="Calibri"/>
                <w:sz w:val="18"/>
                <w:szCs w:val="18"/>
                <w:lang w:eastAsia="es-PY"/>
              </w:rPr>
              <w:t>Fraccion</w:t>
            </w:r>
            <w:proofErr w:type="spellEnd"/>
            <w:r w:rsidRPr="008028D4">
              <w:rPr>
                <w:rFonts w:ascii="Calibri" w:eastAsia="Times New Roman" w:hAnsi="Calibri" w:cs="Calibri"/>
                <w:sz w:val="18"/>
                <w:szCs w:val="18"/>
                <w:lang w:eastAsia="es-PY"/>
              </w:rPr>
              <w:t xml:space="preserve"> Quinta </w:t>
            </w:r>
            <w:proofErr w:type="spellStart"/>
            <w:r w:rsidRPr="008028D4">
              <w:rPr>
                <w:rFonts w:ascii="Calibri" w:eastAsia="Times New Roman" w:hAnsi="Calibri" w:cs="Calibri"/>
                <w:sz w:val="18"/>
                <w:szCs w:val="18"/>
                <w:lang w:eastAsia="es-PY"/>
              </w:rPr>
              <w:t>Neluye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Y"/>
              </w:rPr>
            </w:pPr>
            <w:proofErr w:type="spellStart"/>
            <w:r w:rsidRPr="008028D4">
              <w:rPr>
                <w:rFonts w:ascii="Calibri" w:eastAsia="Times New Roman" w:hAnsi="Calibri" w:cs="Calibri"/>
                <w:sz w:val="18"/>
                <w:szCs w:val="18"/>
                <w:lang w:eastAsia="es-PY"/>
              </w:rPr>
              <w:t>Cnel</w:t>
            </w:r>
            <w:proofErr w:type="spellEnd"/>
            <w:r w:rsidRPr="008028D4">
              <w:rPr>
                <w:rFonts w:ascii="Calibri" w:eastAsia="Times New Roman" w:hAnsi="Calibri" w:cs="Calibri"/>
                <w:sz w:val="18"/>
                <w:szCs w:val="18"/>
                <w:lang w:eastAsia="es-PY"/>
              </w:rPr>
              <w:t xml:space="preserve"> Oviedo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sz w:val="18"/>
                <w:szCs w:val="18"/>
                <w:lang w:eastAsia="es-PY"/>
              </w:rPr>
              <w:t xml:space="preserve">91.500.000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sz w:val="18"/>
                <w:szCs w:val="18"/>
                <w:lang w:eastAsia="es-PY"/>
              </w:rPr>
              <w:t>17/5/2023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Para </w:t>
            </w:r>
            <w:proofErr w:type="spellStart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construccion</w:t>
            </w:r>
            <w:proofErr w:type="spellEnd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 de sistema de agua potable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proofErr w:type="spellStart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Mairian</w:t>
            </w:r>
            <w:proofErr w:type="spellEnd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 N. </w:t>
            </w:r>
            <w:proofErr w:type="spellStart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Gonzalez</w:t>
            </w:r>
            <w:proofErr w:type="spellEnd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 y </w:t>
            </w:r>
            <w:proofErr w:type="spellStart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Fatima</w:t>
            </w:r>
            <w:proofErr w:type="spellEnd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 R </w:t>
            </w:r>
            <w:proofErr w:type="spellStart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Lird</w:t>
            </w:r>
            <w:proofErr w:type="spellEnd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 </w:t>
            </w:r>
          </w:p>
        </w:tc>
      </w:tr>
      <w:tr w:rsidR="008028D4" w:rsidRPr="008028D4" w:rsidTr="008028D4">
        <w:trPr>
          <w:trHeight w:val="9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874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726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Comité de Agricultores 8 Diciembre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proofErr w:type="spellStart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Tembiapora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89.345.000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17/5/2023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Para </w:t>
            </w:r>
            <w:proofErr w:type="spellStart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construccion</w:t>
            </w:r>
            <w:proofErr w:type="spellEnd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 de sistema de agua potable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Nidia A Espínola y Palmira Escobar</w:t>
            </w:r>
          </w:p>
        </w:tc>
      </w:tr>
      <w:tr w:rsidR="008028D4" w:rsidRPr="008028D4" w:rsidTr="008028D4">
        <w:trPr>
          <w:trHeight w:val="7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874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797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Consejo Regional de Salud Departamento del </w:t>
            </w:r>
            <w:proofErr w:type="spellStart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Czu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proofErr w:type="spellStart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Cnel</w:t>
            </w:r>
            <w:proofErr w:type="spellEnd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 Oviedo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20.000.000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22/5/2023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Para arreglo de sistema </w:t>
            </w:r>
            <w:proofErr w:type="spellStart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electrico</w:t>
            </w:r>
            <w:proofErr w:type="spellEnd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 de la sala </w:t>
            </w:r>
            <w:proofErr w:type="spellStart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Neonatologia</w:t>
            </w:r>
            <w:proofErr w:type="spellEnd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 HRCO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8D4" w:rsidRPr="008028D4" w:rsidRDefault="008028D4" w:rsidP="0080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Eligio P </w:t>
            </w:r>
            <w:proofErr w:type="spellStart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>Campuzo</w:t>
            </w:r>
            <w:proofErr w:type="spellEnd"/>
            <w:r w:rsidRPr="00802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  <w:t xml:space="preserve"> y Elva Colman</w:t>
            </w:r>
          </w:p>
        </w:tc>
      </w:tr>
    </w:tbl>
    <w:p w:rsidR="008F38EE" w:rsidRDefault="008F38EE"/>
    <w:sectPr w:rsidR="008F38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9BC" w:rsidRDefault="006B39BC" w:rsidP="008028D4">
      <w:pPr>
        <w:spacing w:after="0" w:line="240" w:lineRule="auto"/>
      </w:pPr>
      <w:r>
        <w:separator/>
      </w:r>
    </w:p>
  </w:endnote>
  <w:endnote w:type="continuationSeparator" w:id="0">
    <w:p w:rsidR="006B39BC" w:rsidRDefault="006B39BC" w:rsidP="00802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9BC" w:rsidRDefault="006B39BC" w:rsidP="008028D4">
      <w:pPr>
        <w:spacing w:after="0" w:line="240" w:lineRule="auto"/>
      </w:pPr>
      <w:r>
        <w:separator/>
      </w:r>
    </w:p>
  </w:footnote>
  <w:footnote w:type="continuationSeparator" w:id="0">
    <w:p w:rsidR="006B39BC" w:rsidRDefault="006B39BC" w:rsidP="00802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8D4" w:rsidRPr="00427A5B" w:rsidRDefault="008028D4" w:rsidP="008028D4">
    <w:pPr>
      <w:pStyle w:val="Encabezado"/>
      <w:tabs>
        <w:tab w:val="left" w:pos="795"/>
      </w:tabs>
      <w:spacing w:line="360" w:lineRule="auto"/>
      <w:rPr>
        <w:rFonts w:ascii="AR CENA" w:hAnsi="AR CENA"/>
        <w:b/>
      </w:rPr>
    </w:pPr>
    <w:r w:rsidRPr="00427A5B">
      <w:rPr>
        <w:noProof/>
        <w:lang w:eastAsia="es-PY"/>
      </w:rPr>
      <w:drawing>
        <wp:anchor distT="0" distB="0" distL="114300" distR="114300" simplePos="0" relativeHeight="251659264" behindDoc="1" locked="0" layoutInCell="1" allowOverlap="1" wp14:anchorId="13E3F755" wp14:editId="2B9446C8">
          <wp:simplePos x="0" y="0"/>
          <wp:positionH relativeFrom="column">
            <wp:posOffset>-470534</wp:posOffset>
          </wp:positionH>
          <wp:positionV relativeFrom="paragraph">
            <wp:posOffset>-468629</wp:posOffset>
          </wp:positionV>
          <wp:extent cx="1428750" cy="1428750"/>
          <wp:effectExtent l="0" t="0" r="0" b="0"/>
          <wp:wrapNone/>
          <wp:docPr id="1" name="Imagen 1" descr="C:\Users\usuario\Desktop\logo gobern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logo gobernaci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427A5B">
      <w:rPr>
        <w:rFonts w:ascii="AR CENA" w:hAnsi="AR CENA"/>
        <w:b/>
        <w:sz w:val="44"/>
      </w:rPr>
      <w:t>GOBERNACIÓN DEL CAAGUAZU</w:t>
    </w:r>
  </w:p>
  <w:p w:rsidR="008028D4" w:rsidRPr="00427A5B" w:rsidRDefault="008028D4" w:rsidP="008028D4">
    <w:pPr>
      <w:pStyle w:val="Encabezado"/>
      <w:tabs>
        <w:tab w:val="left" w:pos="585"/>
      </w:tabs>
      <w:spacing w:line="360" w:lineRule="auto"/>
      <w:rPr>
        <w:rFonts w:ascii="Cooper Black" w:hAnsi="Cooper Black"/>
        <w:sz w:val="36"/>
      </w:rPr>
    </w:pPr>
    <w:r>
      <w:tab/>
    </w:r>
    <w:r>
      <w:tab/>
    </w:r>
    <w:r w:rsidRPr="00427A5B">
      <w:rPr>
        <w:rFonts w:ascii="Cooper Black" w:hAnsi="Cooper Black"/>
        <w:sz w:val="36"/>
      </w:rPr>
      <w:t xml:space="preserve">ADMINISTRACION </w:t>
    </w:r>
  </w:p>
  <w:p w:rsidR="008028D4" w:rsidRPr="00A86686" w:rsidRDefault="008028D4" w:rsidP="008028D4">
    <w:pPr>
      <w:pStyle w:val="Encabezado"/>
      <w:spacing w:line="360" w:lineRule="auto"/>
      <w:jc w:val="center"/>
      <w:rPr>
        <w:rFonts w:ascii="Cooper Black" w:hAnsi="Cooper Black"/>
        <w:sz w:val="36"/>
      </w:rPr>
    </w:pPr>
    <w:r w:rsidRPr="00427A5B">
      <w:rPr>
        <w:rFonts w:ascii="Cooper Black" w:hAnsi="Cooper Black"/>
        <w:sz w:val="36"/>
      </w:rPr>
      <w:t>CESAR BRITEZ AMARILLA</w:t>
    </w:r>
  </w:p>
  <w:p w:rsidR="008028D4" w:rsidRPr="00427A5B" w:rsidRDefault="008028D4" w:rsidP="008028D4">
    <w:pPr>
      <w:pStyle w:val="Encabezado"/>
      <w:rPr>
        <w:b/>
        <w:sz w:val="24"/>
      </w:rPr>
    </w:pPr>
    <w:r w:rsidRPr="00427A5B">
      <w:rPr>
        <w:b/>
        <w:sz w:val="24"/>
      </w:rPr>
      <w:t xml:space="preserve">AVENIDA MARISCAL ESTIGARRIBIA E/ YTORORO </w:t>
    </w:r>
    <w:r w:rsidRPr="00427A5B">
      <w:rPr>
        <w:b/>
        <w:sz w:val="24"/>
      </w:rPr>
      <w:tab/>
      <w:t>TELEFONO: 0521 202 202</w:t>
    </w:r>
  </w:p>
  <w:p w:rsidR="008028D4" w:rsidRDefault="008028D4" w:rsidP="008028D4">
    <w:pPr>
      <w:pStyle w:val="Encabezado"/>
    </w:pPr>
  </w:p>
  <w:p w:rsidR="008028D4" w:rsidRDefault="008028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D4"/>
    <w:rsid w:val="0019326C"/>
    <w:rsid w:val="006B39BC"/>
    <w:rsid w:val="008028D4"/>
    <w:rsid w:val="008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135D7-D855-4924-9CA2-AF8B0475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26C"/>
  </w:style>
  <w:style w:type="paragraph" w:styleId="Ttulo1">
    <w:name w:val="heading 1"/>
    <w:basedOn w:val="Normal"/>
    <w:next w:val="Normal"/>
    <w:link w:val="Ttulo1Car"/>
    <w:uiPriority w:val="9"/>
    <w:qFormat/>
    <w:rsid w:val="00193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9326C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32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19326C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styleId="Textoennegrita">
    <w:name w:val="Strong"/>
    <w:uiPriority w:val="22"/>
    <w:qFormat/>
    <w:rsid w:val="0019326C"/>
    <w:rPr>
      <w:b/>
      <w:bCs/>
    </w:rPr>
  </w:style>
  <w:style w:type="character" w:styleId="nfasis">
    <w:name w:val="Emphasis"/>
    <w:basedOn w:val="Fuentedeprrafopredeter"/>
    <w:uiPriority w:val="20"/>
    <w:qFormat/>
    <w:rsid w:val="0019326C"/>
    <w:rPr>
      <w:i/>
      <w:iCs/>
    </w:rPr>
  </w:style>
  <w:style w:type="paragraph" w:styleId="Sinespaciado">
    <w:name w:val="No Spacing"/>
    <w:uiPriority w:val="1"/>
    <w:qFormat/>
    <w:rsid w:val="0019326C"/>
    <w:pPr>
      <w:spacing w:after="0" w:line="240" w:lineRule="auto"/>
    </w:pPr>
    <w:rPr>
      <w:lang w:val="es-AR"/>
    </w:rPr>
  </w:style>
  <w:style w:type="paragraph" w:styleId="Prrafodelista">
    <w:name w:val="List Paragraph"/>
    <w:basedOn w:val="Normal"/>
    <w:qFormat/>
    <w:rsid w:val="0019326C"/>
    <w:pPr>
      <w:ind w:left="720"/>
      <w:contextualSpacing/>
    </w:pPr>
    <w:rPr>
      <w:rFonts w:ascii="Calibri" w:eastAsia="Calibri" w:hAnsi="Calibri" w:cs="Times New Roman"/>
    </w:rPr>
  </w:style>
  <w:style w:type="character" w:styleId="nfasissutil">
    <w:name w:val="Subtle Emphasis"/>
    <w:basedOn w:val="Fuentedeprrafopredeter"/>
    <w:uiPriority w:val="19"/>
    <w:qFormat/>
    <w:rsid w:val="0019326C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8028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8D4"/>
  </w:style>
  <w:style w:type="paragraph" w:styleId="Piedepgina">
    <w:name w:val="footer"/>
    <w:basedOn w:val="Normal"/>
    <w:link w:val="PiedepginaCar"/>
    <w:uiPriority w:val="99"/>
    <w:unhideWhenUsed/>
    <w:rsid w:val="008028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1022</Characters>
  <Application>Microsoft Office Word</Application>
  <DocSecurity>0</DocSecurity>
  <Lines>8</Lines>
  <Paragraphs>2</Paragraphs>
  <ScaleCrop>false</ScaleCrop>
  <Company>Proyecto Social 4G TIGO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2023-06-20T16:32:00Z</dcterms:created>
  <dcterms:modified xsi:type="dcterms:W3CDTF">2023-06-20T16:33:00Z</dcterms:modified>
</cp:coreProperties>
</file>